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46" w:rsidRPr="00E14B28" w:rsidRDefault="00561EAD" w:rsidP="00E14B28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14B28">
        <w:rPr>
          <w:rFonts w:ascii="Times New Roman" w:hAnsi="Times New Roman" w:cs="Times New Roman"/>
          <w:b/>
          <w:sz w:val="36"/>
          <w:szCs w:val="36"/>
        </w:rPr>
        <w:t>Additional Resources</w:t>
      </w:r>
    </w:p>
    <w:p w:rsidR="00561EAD" w:rsidRDefault="00561EAD" w:rsidP="00561E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B28" w:rsidRDefault="00E14B28" w:rsidP="00561E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EAD" w:rsidRPr="00E14B28" w:rsidRDefault="00561EAD" w:rsidP="00561EA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E14B28">
        <w:rPr>
          <w:rFonts w:ascii="Times New Roman" w:hAnsi="Times New Roman" w:cs="Times New Roman"/>
          <w:sz w:val="24"/>
          <w:szCs w:val="24"/>
          <w:u w:val="single"/>
        </w:rPr>
        <w:t>Books:</w:t>
      </w:r>
    </w:p>
    <w:p w:rsidR="00561EAD" w:rsidRDefault="00561EAD" w:rsidP="00561E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Children from Australia to Zimbabwe: A Photogenic Journey Around the World –</w:t>
      </w:r>
      <w:r>
        <w:rPr>
          <w:rFonts w:ascii="Times New Roman" w:hAnsi="Times New Roman" w:cs="Times New Roman"/>
          <w:sz w:val="24"/>
          <w:szCs w:val="24"/>
        </w:rPr>
        <w:t xml:space="preserve">Maya </w:t>
      </w:r>
      <w:proofErr w:type="spellStart"/>
      <w:r>
        <w:rPr>
          <w:rFonts w:ascii="Times New Roman" w:hAnsi="Times New Roman" w:cs="Times New Roman"/>
          <w:sz w:val="24"/>
          <w:szCs w:val="24"/>
        </w:rPr>
        <w:t>Ajmera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Rhesa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Versula</w:t>
      </w:r>
      <w:proofErr w:type="spellEnd"/>
      <w:r>
        <w:rPr>
          <w:rFonts w:ascii="Times New Roman" w:hAnsi="Times New Roman" w:cs="Times New Roman"/>
          <w:sz w:val="24"/>
          <w:szCs w:val="24"/>
        </w:rPr>
        <w:t>, Mariah Wright Edelman</w:t>
      </w:r>
    </w:p>
    <w:p w:rsidR="00561EAD" w:rsidRDefault="00561EAD" w:rsidP="00561E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House and Homes (Around the World Series) –</w:t>
      </w:r>
      <w:r>
        <w:rPr>
          <w:rFonts w:ascii="Times New Roman" w:hAnsi="Times New Roman" w:cs="Times New Roman"/>
          <w:sz w:val="24"/>
          <w:szCs w:val="24"/>
        </w:rPr>
        <w:t xml:space="preserve"> Ann Morris</w:t>
      </w:r>
    </w:p>
    <w:p w:rsidR="00561EAD" w:rsidRDefault="00561EAD" w:rsidP="00561E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Children Just Like Me </w:t>
      </w:r>
      <w:r>
        <w:rPr>
          <w:rFonts w:ascii="Times New Roman" w:hAnsi="Times New Roman" w:cs="Times New Roman"/>
          <w:sz w:val="24"/>
          <w:szCs w:val="24"/>
        </w:rPr>
        <w:t xml:space="preserve">– Susan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Capsey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Barnabas Kindersley, </w:t>
      </w:r>
      <w:proofErr w:type="spellStart"/>
      <w:r>
        <w:rPr>
          <w:rFonts w:ascii="Times New Roman" w:hAnsi="Times New Roman" w:cs="Times New Roman"/>
          <w:sz w:val="24"/>
          <w:szCs w:val="24"/>
        </w:rPr>
        <w:t>Anabel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Kindersley, Harry Belafonte</w:t>
      </w:r>
    </w:p>
    <w:p w:rsidR="00561EAD" w:rsidRDefault="00561EAD" w:rsidP="00561E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Hands Around the World</w:t>
      </w:r>
      <w:r w:rsidRPr="00561EA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365 Creative Ways to Encourage Cultural Awareness and Global Respect</w:t>
      </w:r>
      <w:r>
        <w:rPr>
          <w:rFonts w:ascii="Times New Roman" w:hAnsi="Times New Roman" w:cs="Times New Roman"/>
          <w:sz w:val="24"/>
          <w:szCs w:val="24"/>
        </w:rPr>
        <w:t>- Susan Milord</w:t>
      </w:r>
    </w:p>
    <w:p w:rsidR="00561EAD" w:rsidRDefault="00561EAD" w:rsidP="00561E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Celebrations Around the World</w:t>
      </w:r>
      <w:r w:rsidRPr="00561EA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A Multicultural Handbook – </w:t>
      </w:r>
      <w:r>
        <w:rPr>
          <w:rFonts w:ascii="Times New Roman" w:hAnsi="Times New Roman" w:cs="Times New Roman"/>
          <w:sz w:val="24"/>
          <w:szCs w:val="24"/>
        </w:rPr>
        <w:t>Carole S. Angell</w:t>
      </w:r>
    </w:p>
    <w:p w:rsidR="00561EAD" w:rsidRDefault="00561EAD" w:rsidP="00561E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Children Just Like Me</w:t>
      </w:r>
      <w:r w:rsidRPr="00561EA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Celebrations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Anabel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Kindsersley</w:t>
      </w:r>
      <w:proofErr w:type="spellEnd"/>
    </w:p>
    <w:p w:rsidR="00561EAD" w:rsidRDefault="00561EAD" w:rsidP="00561E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 Village Basket Weaver</w:t>
      </w:r>
      <w:r>
        <w:rPr>
          <w:rFonts w:ascii="Times New Roman" w:hAnsi="Times New Roman" w:cs="Times New Roman"/>
          <w:sz w:val="24"/>
          <w:szCs w:val="24"/>
        </w:rPr>
        <w:t>- Jonathan Landon</w:t>
      </w:r>
    </w:p>
    <w:p w:rsidR="00561EAD" w:rsidRDefault="00561EAD" w:rsidP="00561EAD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:rsidR="00561EAD" w:rsidRPr="00E14B28" w:rsidRDefault="00561EAD" w:rsidP="00561EA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E14B28">
        <w:rPr>
          <w:rFonts w:ascii="Times New Roman" w:hAnsi="Times New Roman" w:cs="Times New Roman"/>
          <w:sz w:val="24"/>
          <w:szCs w:val="24"/>
          <w:u w:val="single"/>
        </w:rPr>
        <w:t>Websites:</w:t>
      </w:r>
    </w:p>
    <w:p w:rsidR="00561EAD" w:rsidRDefault="00561EAD" w:rsidP="00561EA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ePals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4B28">
        <w:rPr>
          <w:rFonts w:ascii="Times New Roman" w:hAnsi="Times New Roman" w:cs="Times New Roman"/>
          <w:sz w:val="24"/>
          <w:szCs w:val="24"/>
          <w:u w:val="single"/>
        </w:rPr>
        <w:t>http://www.epals.com/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1EAD" w:rsidRDefault="00E14B28" w:rsidP="00561EA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 that has a variety of multi-cultural children’s books - </w:t>
      </w:r>
      <w:hyperlink r:id="rId5" w:history="1">
        <w:r w:rsidRPr="00C918AD">
          <w:rPr>
            <w:rStyle w:val="Hyperlink"/>
            <w:rFonts w:ascii="Times New Roman" w:hAnsi="Times New Roman" w:cs="Times New Roman"/>
            <w:sz w:val="24"/>
            <w:szCs w:val="24"/>
          </w:rPr>
          <w:t>http://www.multiculturalchildrenslit.com/</w:t>
        </w:r>
      </w:hyperlink>
    </w:p>
    <w:p w:rsidR="00E14B28" w:rsidRDefault="00E14B28" w:rsidP="00561EA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 that has a variety of family diversity books- </w:t>
      </w:r>
      <w:hyperlink r:id="rId6" w:history="1">
        <w:r w:rsidRPr="00C918AD">
          <w:rPr>
            <w:rStyle w:val="Hyperlink"/>
            <w:rFonts w:ascii="Times New Roman" w:hAnsi="Times New Roman" w:cs="Times New Roman"/>
            <w:sz w:val="24"/>
            <w:szCs w:val="24"/>
          </w:rPr>
          <w:t>http://www.wgrl.net/Book%20News/Book%20Lists/Family%20Diversity.htm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B28" w:rsidRDefault="00E14B28" w:rsidP="00E14B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B28" w:rsidRPr="00E14B28" w:rsidRDefault="00E14B28" w:rsidP="00E14B2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E14B28">
        <w:rPr>
          <w:rFonts w:ascii="Times New Roman" w:hAnsi="Times New Roman" w:cs="Times New Roman"/>
          <w:sz w:val="24"/>
          <w:szCs w:val="24"/>
          <w:u w:val="single"/>
        </w:rPr>
        <w:t>Outside Resources:</w:t>
      </w:r>
    </w:p>
    <w:p w:rsidR="00E14B28" w:rsidRDefault="00E14B28" w:rsidP="00E14B2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 members of the students or community members to come in and talk with the class.</w:t>
      </w:r>
    </w:p>
    <w:p w:rsidR="00E14B28" w:rsidRDefault="00E14B28" w:rsidP="00E14B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B28" w:rsidRPr="00E14B28" w:rsidRDefault="00E14B28" w:rsidP="00E14B2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E14B28">
        <w:rPr>
          <w:rFonts w:ascii="Times New Roman" w:hAnsi="Times New Roman" w:cs="Times New Roman"/>
          <w:sz w:val="24"/>
          <w:szCs w:val="24"/>
          <w:u w:val="single"/>
        </w:rPr>
        <w:t>Poem/Song:</w:t>
      </w:r>
    </w:p>
    <w:p w:rsidR="00E14B28" w:rsidRPr="00561EAD" w:rsidRDefault="00E14B28" w:rsidP="00E14B2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“We’re Just Like Crayons” – Stephen Fite</w:t>
      </w:r>
    </w:p>
    <w:p w:rsidR="00561EAD" w:rsidRPr="00561EAD" w:rsidRDefault="00561EAD" w:rsidP="00561E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61EAD" w:rsidRPr="00561EAD" w:rsidSect="00F83B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62910"/>
    <w:multiLevelType w:val="hybridMultilevel"/>
    <w:tmpl w:val="F858FC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D56E71"/>
    <w:multiLevelType w:val="hybridMultilevel"/>
    <w:tmpl w:val="1E700B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C388A"/>
    <w:multiLevelType w:val="hybridMultilevel"/>
    <w:tmpl w:val="80E2BD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1EAD"/>
    <w:rsid w:val="00561EAD"/>
    <w:rsid w:val="00E14B28"/>
    <w:rsid w:val="00F8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1EA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4B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grl.net/Book%20News/Book%20Lists/Family%20Diversity.htm" TargetMode="External"/><Relationship Id="rId5" Type="http://schemas.openxmlformats.org/officeDocument/2006/relationships/hyperlink" Target="http://www.multiculturalchildrensli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1</cp:revision>
  <dcterms:created xsi:type="dcterms:W3CDTF">2009-12-07T19:17:00Z</dcterms:created>
  <dcterms:modified xsi:type="dcterms:W3CDTF">2009-12-07T19:39:00Z</dcterms:modified>
</cp:coreProperties>
</file>